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8B" w:rsidRPr="0003018B" w:rsidRDefault="0003018B" w:rsidP="0003018B">
      <w:pPr>
        <w:pStyle w:val="a4"/>
        <w:jc w:val="center"/>
        <w:rPr>
          <w:b/>
          <w:lang w:val="uk-UA"/>
        </w:rPr>
      </w:pPr>
      <w:r w:rsidRPr="0003018B">
        <w:rPr>
          <w:b/>
          <w:lang w:val="uk-UA"/>
        </w:rPr>
        <w:t>Самостійна робота  з теми «Промінь. Відрізок»</w:t>
      </w:r>
    </w:p>
    <w:p w:rsidR="0003018B" w:rsidRPr="0003018B" w:rsidRDefault="0003018B" w:rsidP="0003018B">
      <w:pPr>
        <w:pStyle w:val="a4"/>
        <w:jc w:val="center"/>
        <w:rPr>
          <w:b/>
          <w:i/>
          <w:lang w:val="uk-UA"/>
        </w:rPr>
        <w:sectPr w:rsidR="0003018B" w:rsidRPr="0003018B" w:rsidSect="0003018B">
          <w:pgSz w:w="11906" w:h="16838"/>
          <w:pgMar w:top="567" w:right="424" w:bottom="1134" w:left="709" w:header="708" w:footer="708" w:gutter="0"/>
          <w:cols w:space="708"/>
          <w:docGrid w:linePitch="360"/>
        </w:sectPr>
      </w:pPr>
    </w:p>
    <w:p w:rsidR="0003018B" w:rsidRPr="0003018B" w:rsidRDefault="0003018B" w:rsidP="0003018B">
      <w:pPr>
        <w:pStyle w:val="a4"/>
        <w:rPr>
          <w:i/>
        </w:rPr>
      </w:pPr>
      <w:r w:rsidRPr="0003018B">
        <w:rPr>
          <w:i/>
          <w:lang w:val="uk-UA"/>
        </w:rPr>
        <w:lastRenderedPageBreak/>
        <w:t>Варіант 1</w:t>
      </w:r>
    </w:p>
    <w:p w:rsidR="0003018B" w:rsidRPr="0003018B" w:rsidRDefault="0003018B" w:rsidP="0003018B">
      <w:pPr>
        <w:pStyle w:val="a4"/>
        <w:numPr>
          <w:ilvl w:val="0"/>
          <w:numId w:val="5"/>
        </w:numPr>
        <w:ind w:left="284" w:hanging="284"/>
        <w:rPr>
          <w:lang w:val="uk-UA"/>
        </w:rPr>
      </w:pPr>
      <w:r w:rsidRPr="0003018B">
        <w:rPr>
          <w:lang w:val="uk-UA"/>
        </w:rPr>
        <w:t>Накреслити відрізки MN</w:t>
      </w:r>
      <w:r w:rsidRPr="0003018B">
        <w:t xml:space="preserve"> </w:t>
      </w:r>
      <w:r w:rsidRPr="0003018B">
        <w:rPr>
          <w:lang w:val="uk-UA"/>
        </w:rPr>
        <w:t>і</w:t>
      </w:r>
      <w:r w:rsidRPr="0003018B">
        <w:rPr>
          <w:i/>
          <w:lang w:val="uk-UA"/>
        </w:rPr>
        <w:t xml:space="preserve"> </w:t>
      </w:r>
      <w:r w:rsidRPr="0003018B">
        <w:rPr>
          <w:lang w:val="en-US"/>
        </w:rPr>
        <w:t>QK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 xml:space="preserve"> так , щоб MN = 5 см 2 мм,  </w:t>
      </w:r>
      <w:r w:rsidRPr="0003018B">
        <w:rPr>
          <w:lang w:val="en-US"/>
        </w:rPr>
        <w:t>QK</w:t>
      </w:r>
      <w:r w:rsidRPr="0003018B">
        <w:rPr>
          <w:lang w:val="uk-UA"/>
        </w:rPr>
        <w:t xml:space="preserve"> = 4 см </w:t>
      </w:r>
      <w:smartTag w:uri="urn:schemas-microsoft-com:office:smarttags" w:element="metricconverter">
        <w:smartTagPr>
          <w:attr w:name="ProductID" w:val="3 мм"/>
        </w:smartTagPr>
        <w:r w:rsidRPr="0003018B">
          <w:rPr>
            <w:lang w:val="uk-UA"/>
          </w:rPr>
          <w:t>3 мм</w:t>
        </w:r>
      </w:smartTag>
      <w:r w:rsidRPr="0003018B">
        <w:rPr>
          <w:lang w:val="uk-UA"/>
        </w:rPr>
        <w:t>.</w:t>
      </w:r>
    </w:p>
    <w:p w:rsidR="0003018B" w:rsidRPr="0003018B" w:rsidRDefault="0003018B" w:rsidP="0003018B">
      <w:pPr>
        <w:pStyle w:val="a4"/>
        <w:numPr>
          <w:ilvl w:val="0"/>
          <w:numId w:val="5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Позначити на числовому промені точки </w:t>
      </w:r>
      <w:r w:rsidRPr="0003018B">
        <w:rPr>
          <w:lang w:val="en-US"/>
        </w:rPr>
        <w:t>P</w:t>
      </w:r>
      <w:r w:rsidRPr="0003018B">
        <w:rPr>
          <w:i/>
        </w:rPr>
        <w:t xml:space="preserve"> </w:t>
      </w:r>
      <w:r w:rsidRPr="0003018B">
        <w:t>(4)</w:t>
      </w:r>
      <w:r w:rsidRPr="0003018B">
        <w:rPr>
          <w:i/>
        </w:rPr>
        <w:t xml:space="preserve"> </w:t>
      </w:r>
      <w:r w:rsidRPr="0003018B">
        <w:rPr>
          <w:lang w:val="en-US"/>
        </w:rPr>
        <w:t>Q</w:t>
      </w:r>
      <w:r w:rsidRPr="0003018B">
        <w:t xml:space="preserve"> (6)</w:t>
      </w:r>
      <w:r w:rsidRPr="0003018B">
        <w:rPr>
          <w:i/>
        </w:rPr>
        <w:t xml:space="preserve"> </w:t>
      </w:r>
      <w:r w:rsidRPr="0003018B">
        <w:rPr>
          <w:lang w:val="en-US"/>
        </w:rPr>
        <w:t>A</w:t>
      </w:r>
      <w:r w:rsidRPr="0003018B">
        <w:t xml:space="preserve"> (9)</w:t>
      </w:r>
      <w:r w:rsidRPr="0003018B">
        <w:rPr>
          <w:lang w:val="uk-UA"/>
        </w:rPr>
        <w:t>. За одиничний відрізок взяти одну клітинку зошита.</w:t>
      </w:r>
    </w:p>
    <w:p w:rsidR="0003018B" w:rsidRPr="0003018B" w:rsidRDefault="0003018B" w:rsidP="0003018B">
      <w:pPr>
        <w:pStyle w:val="a4"/>
        <w:numPr>
          <w:ilvl w:val="0"/>
          <w:numId w:val="5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Накреслити відрізок завдовжки </w:t>
      </w:r>
      <w:smartTag w:uri="urn:schemas-microsoft-com:office:smarttags" w:element="metricconverter">
        <w:smartTagPr>
          <w:attr w:name="ProductID" w:val="8 см"/>
        </w:smartTagPr>
        <w:r w:rsidRPr="0003018B">
          <w:rPr>
            <w:lang w:val="uk-UA"/>
          </w:rPr>
          <w:t>8 см</w:t>
        </w:r>
      </w:smartTag>
      <w:r w:rsidRPr="0003018B">
        <w:rPr>
          <w:lang w:val="uk-UA"/>
        </w:rPr>
        <w:t>. Над одним кінцем відрізка написати число 0, над іншим – 16. поділити відрізок на 4 рівні частини. Позначити на отриманій шкалі числа 3; 7; 9; 14.</w:t>
      </w:r>
    </w:p>
    <w:p w:rsidR="0003018B" w:rsidRPr="0003018B" w:rsidRDefault="0003018B" w:rsidP="0003018B">
      <w:pPr>
        <w:pStyle w:val="a4"/>
        <w:numPr>
          <w:ilvl w:val="0"/>
          <w:numId w:val="5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Дано відрізок АВ завдовжки </w:t>
      </w:r>
      <w:smartTag w:uri="urn:schemas-microsoft-com:office:smarttags" w:element="metricconverter">
        <w:smartTagPr>
          <w:attr w:name="ProductID" w:val="16 см"/>
        </w:smartTagPr>
        <w:r w:rsidRPr="0003018B">
          <w:rPr>
            <w:lang w:val="uk-UA"/>
          </w:rPr>
          <w:t>16 см</w:t>
        </w:r>
      </w:smartTag>
      <w:r w:rsidRPr="0003018B">
        <w:rPr>
          <w:lang w:val="uk-UA"/>
        </w:rPr>
        <w:t>. Точка М середина відрізка АВ, точка К – середина відрізка МВ. Знайти довжину відрізка АК.</w:t>
      </w:r>
    </w:p>
    <w:p w:rsidR="0003018B" w:rsidRDefault="0003018B" w:rsidP="0003018B">
      <w:pPr>
        <w:pStyle w:val="a4"/>
        <w:rPr>
          <w:i/>
          <w:lang w:val="uk-UA"/>
        </w:rPr>
      </w:pPr>
    </w:p>
    <w:p w:rsidR="0003018B" w:rsidRPr="0003018B" w:rsidRDefault="0003018B" w:rsidP="0003018B">
      <w:pPr>
        <w:pStyle w:val="a4"/>
        <w:rPr>
          <w:i/>
        </w:rPr>
      </w:pPr>
      <w:r w:rsidRPr="0003018B">
        <w:rPr>
          <w:i/>
          <w:lang w:val="uk-UA"/>
        </w:rPr>
        <w:lastRenderedPageBreak/>
        <w:t>Варіант 2</w:t>
      </w:r>
    </w:p>
    <w:p w:rsidR="0003018B" w:rsidRPr="0003018B" w:rsidRDefault="0003018B" w:rsidP="0003018B">
      <w:pPr>
        <w:pStyle w:val="a4"/>
        <w:numPr>
          <w:ilvl w:val="0"/>
          <w:numId w:val="6"/>
        </w:numPr>
        <w:ind w:left="284" w:hanging="284"/>
        <w:rPr>
          <w:lang w:val="uk-UA"/>
        </w:rPr>
      </w:pPr>
      <w:r w:rsidRPr="0003018B">
        <w:rPr>
          <w:lang w:val="uk-UA"/>
        </w:rPr>
        <w:t>Накреслити відрізки ХУ і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>ОА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 xml:space="preserve"> так , щоб ХУ = </w:t>
      </w:r>
      <w:smartTag w:uri="urn:schemas-microsoft-com:office:smarttags" w:element="metricconverter">
        <w:smartTagPr>
          <w:attr w:name="ProductID" w:val="8 см"/>
        </w:smartTagPr>
        <w:r w:rsidRPr="0003018B">
          <w:rPr>
            <w:lang w:val="uk-UA"/>
          </w:rPr>
          <w:t>8 см</w:t>
        </w:r>
      </w:smartTag>
      <w:r w:rsidRPr="0003018B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03018B">
          <w:rPr>
            <w:lang w:val="uk-UA"/>
          </w:rPr>
          <w:t>4 мм</w:t>
        </w:r>
      </w:smartTag>
      <w:r w:rsidRPr="0003018B">
        <w:rPr>
          <w:lang w:val="uk-UA"/>
        </w:rPr>
        <w:t xml:space="preserve">,  АО = </w:t>
      </w:r>
      <w:smartTag w:uri="urn:schemas-microsoft-com:office:smarttags" w:element="metricconverter">
        <w:smartTagPr>
          <w:attr w:name="ProductID" w:val="3 см"/>
        </w:smartTagPr>
        <w:r w:rsidRPr="0003018B">
          <w:rPr>
            <w:lang w:val="uk-UA"/>
          </w:rPr>
          <w:t>3 см</w:t>
        </w:r>
      </w:smartTag>
      <w:r w:rsidRPr="0003018B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03018B">
          <w:rPr>
            <w:lang w:val="uk-UA"/>
          </w:rPr>
          <w:t>3 мм</w:t>
        </w:r>
      </w:smartTag>
      <w:r w:rsidRPr="0003018B">
        <w:rPr>
          <w:lang w:val="uk-UA"/>
        </w:rPr>
        <w:t>.</w:t>
      </w:r>
    </w:p>
    <w:p w:rsidR="0003018B" w:rsidRPr="0003018B" w:rsidRDefault="0003018B" w:rsidP="0003018B">
      <w:pPr>
        <w:pStyle w:val="a4"/>
        <w:numPr>
          <w:ilvl w:val="0"/>
          <w:numId w:val="6"/>
        </w:numPr>
        <w:ind w:left="284" w:hanging="284"/>
        <w:rPr>
          <w:lang w:val="uk-UA"/>
        </w:rPr>
      </w:pPr>
      <w:r w:rsidRPr="0003018B">
        <w:rPr>
          <w:lang w:val="uk-UA"/>
        </w:rPr>
        <w:t>Позначити на числовому промені точки А</w:t>
      </w:r>
      <w:r w:rsidRPr="0003018B">
        <w:rPr>
          <w:i/>
        </w:rPr>
        <w:t xml:space="preserve"> </w:t>
      </w:r>
      <w:r w:rsidRPr="0003018B">
        <w:t>(4)</w:t>
      </w:r>
      <w:r w:rsidRPr="0003018B">
        <w:rPr>
          <w:i/>
        </w:rPr>
        <w:t xml:space="preserve"> </w:t>
      </w:r>
      <w:r w:rsidRPr="0003018B">
        <w:rPr>
          <w:lang w:val="uk-UA"/>
        </w:rPr>
        <w:t>Х</w:t>
      </w:r>
      <w:r w:rsidRPr="0003018B">
        <w:t xml:space="preserve"> (6)</w:t>
      </w:r>
      <w:r w:rsidRPr="0003018B">
        <w:rPr>
          <w:i/>
        </w:rPr>
        <w:t xml:space="preserve"> </w:t>
      </w:r>
      <w:r w:rsidRPr="0003018B">
        <w:rPr>
          <w:lang w:val="en-US"/>
        </w:rPr>
        <w:t>Q</w:t>
      </w:r>
      <w:r w:rsidRPr="0003018B">
        <w:t xml:space="preserve"> (10)</w:t>
      </w:r>
      <w:r w:rsidRPr="0003018B">
        <w:rPr>
          <w:lang w:val="uk-UA"/>
        </w:rPr>
        <w:t>. За одиничний відрізок взяти одну клітинку зошита.</w:t>
      </w:r>
    </w:p>
    <w:p w:rsidR="0003018B" w:rsidRPr="0003018B" w:rsidRDefault="0003018B" w:rsidP="0003018B">
      <w:pPr>
        <w:pStyle w:val="a4"/>
        <w:numPr>
          <w:ilvl w:val="0"/>
          <w:numId w:val="6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Накреслити відрізок завдовжки </w:t>
      </w:r>
      <w:smartTag w:uri="urn:schemas-microsoft-com:office:smarttags" w:element="metricconverter">
        <w:smartTagPr>
          <w:attr w:name="ProductID" w:val="9 см"/>
        </w:smartTagPr>
        <w:r w:rsidRPr="0003018B">
          <w:rPr>
            <w:lang w:val="uk-UA"/>
          </w:rPr>
          <w:t>9 см</w:t>
        </w:r>
      </w:smartTag>
      <w:r w:rsidRPr="0003018B">
        <w:rPr>
          <w:lang w:val="uk-UA"/>
        </w:rPr>
        <w:t>. Над одним кінцем відрізка написати число 0, над іншим – 18. поділити відрізок на 6 рівних частин. Позначити на отриманій шкалі числа 4; 8; 10; 16.</w:t>
      </w:r>
    </w:p>
    <w:p w:rsidR="0003018B" w:rsidRPr="0003018B" w:rsidRDefault="0003018B" w:rsidP="0003018B">
      <w:pPr>
        <w:pStyle w:val="a4"/>
        <w:numPr>
          <w:ilvl w:val="0"/>
          <w:numId w:val="6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Точка М  середина відрізка АВ, точка К – середина відрізка МВ. Визначити довжину відрізка АК, якщо ВХ = </w:t>
      </w:r>
      <w:smartTag w:uri="urn:schemas-microsoft-com:office:smarttags" w:element="metricconverter">
        <w:smartTagPr>
          <w:attr w:name="ProductID" w:val="3 см"/>
        </w:smartTagPr>
        <w:r w:rsidRPr="0003018B">
          <w:rPr>
            <w:lang w:val="uk-UA"/>
          </w:rPr>
          <w:t>3 см</w:t>
        </w:r>
      </w:smartTag>
      <w:r w:rsidRPr="0003018B">
        <w:rPr>
          <w:lang w:val="uk-UA"/>
        </w:rPr>
        <w:t>.</w:t>
      </w:r>
    </w:p>
    <w:p w:rsidR="0003018B" w:rsidRPr="0003018B" w:rsidRDefault="0003018B" w:rsidP="0003018B">
      <w:pPr>
        <w:pStyle w:val="a4"/>
        <w:rPr>
          <w:lang w:val="uk-UA"/>
        </w:rPr>
        <w:sectPr w:rsidR="0003018B" w:rsidRPr="0003018B" w:rsidSect="0003018B">
          <w:type w:val="continuous"/>
          <w:pgSz w:w="11906" w:h="16838"/>
          <w:pgMar w:top="567" w:right="424" w:bottom="1134" w:left="709" w:header="708" w:footer="708" w:gutter="0"/>
          <w:cols w:num="2" w:space="708"/>
          <w:docGrid w:linePitch="360"/>
        </w:sectPr>
      </w:pPr>
    </w:p>
    <w:p w:rsidR="0003018B" w:rsidRDefault="0003018B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</w:pPr>
    </w:p>
    <w:p w:rsidR="0003018B" w:rsidRPr="0003018B" w:rsidRDefault="0003018B" w:rsidP="0003018B">
      <w:pPr>
        <w:pStyle w:val="a4"/>
        <w:jc w:val="center"/>
        <w:rPr>
          <w:b/>
          <w:lang w:val="uk-UA"/>
        </w:rPr>
      </w:pPr>
      <w:r w:rsidRPr="0003018B">
        <w:rPr>
          <w:b/>
          <w:lang w:val="uk-UA"/>
        </w:rPr>
        <w:t>Самостійна робота  з теми «Промінь. Відрізок»</w:t>
      </w:r>
    </w:p>
    <w:p w:rsidR="0003018B" w:rsidRPr="0003018B" w:rsidRDefault="0003018B" w:rsidP="0003018B">
      <w:pPr>
        <w:pStyle w:val="a4"/>
        <w:jc w:val="center"/>
        <w:rPr>
          <w:b/>
          <w:i/>
          <w:lang w:val="uk-UA"/>
        </w:rPr>
        <w:sectPr w:rsidR="0003018B" w:rsidRPr="0003018B" w:rsidSect="0003018B">
          <w:type w:val="continuous"/>
          <w:pgSz w:w="11906" w:h="16838"/>
          <w:pgMar w:top="567" w:right="424" w:bottom="1134" w:left="709" w:header="708" w:footer="708" w:gutter="0"/>
          <w:cols w:space="708"/>
          <w:docGrid w:linePitch="360"/>
        </w:sectPr>
      </w:pPr>
    </w:p>
    <w:p w:rsidR="0003018B" w:rsidRPr="0003018B" w:rsidRDefault="0003018B" w:rsidP="0003018B">
      <w:pPr>
        <w:pStyle w:val="a4"/>
        <w:rPr>
          <w:i/>
        </w:rPr>
      </w:pPr>
      <w:r w:rsidRPr="0003018B">
        <w:rPr>
          <w:i/>
          <w:lang w:val="uk-UA"/>
        </w:rPr>
        <w:lastRenderedPageBreak/>
        <w:t>Варіант 1</w:t>
      </w:r>
    </w:p>
    <w:p w:rsidR="0003018B" w:rsidRPr="0003018B" w:rsidRDefault="0003018B" w:rsidP="0003018B">
      <w:pPr>
        <w:pStyle w:val="a4"/>
        <w:numPr>
          <w:ilvl w:val="0"/>
          <w:numId w:val="7"/>
        </w:numPr>
        <w:ind w:left="284" w:hanging="284"/>
        <w:rPr>
          <w:lang w:val="uk-UA"/>
        </w:rPr>
      </w:pPr>
      <w:r w:rsidRPr="0003018B">
        <w:rPr>
          <w:lang w:val="uk-UA"/>
        </w:rPr>
        <w:t>Накреслити відрізки MN</w:t>
      </w:r>
      <w:r w:rsidRPr="0003018B">
        <w:t xml:space="preserve"> </w:t>
      </w:r>
      <w:r w:rsidRPr="0003018B">
        <w:rPr>
          <w:lang w:val="uk-UA"/>
        </w:rPr>
        <w:t>і</w:t>
      </w:r>
      <w:r w:rsidRPr="0003018B">
        <w:rPr>
          <w:i/>
          <w:lang w:val="uk-UA"/>
        </w:rPr>
        <w:t xml:space="preserve"> </w:t>
      </w:r>
      <w:r w:rsidRPr="0003018B">
        <w:rPr>
          <w:lang w:val="en-US"/>
        </w:rPr>
        <w:t>QK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 xml:space="preserve"> так , щоб MN = 5 см 2 мм,  </w:t>
      </w:r>
      <w:r w:rsidRPr="0003018B">
        <w:rPr>
          <w:lang w:val="en-US"/>
        </w:rPr>
        <w:t>QK</w:t>
      </w:r>
      <w:r w:rsidRPr="0003018B">
        <w:rPr>
          <w:lang w:val="uk-UA"/>
        </w:rPr>
        <w:t xml:space="preserve"> = 4 см </w:t>
      </w:r>
      <w:smartTag w:uri="urn:schemas-microsoft-com:office:smarttags" w:element="metricconverter">
        <w:smartTagPr>
          <w:attr w:name="ProductID" w:val="3 мм"/>
        </w:smartTagPr>
        <w:r w:rsidRPr="0003018B">
          <w:rPr>
            <w:lang w:val="uk-UA"/>
          </w:rPr>
          <w:t>3 мм</w:t>
        </w:r>
      </w:smartTag>
      <w:r w:rsidRPr="0003018B">
        <w:rPr>
          <w:lang w:val="uk-UA"/>
        </w:rPr>
        <w:t>.</w:t>
      </w:r>
    </w:p>
    <w:p w:rsidR="0003018B" w:rsidRPr="0003018B" w:rsidRDefault="0003018B" w:rsidP="0003018B">
      <w:pPr>
        <w:pStyle w:val="a4"/>
        <w:numPr>
          <w:ilvl w:val="0"/>
          <w:numId w:val="7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Позначити на числовому промені точки </w:t>
      </w:r>
      <w:r w:rsidRPr="0003018B">
        <w:rPr>
          <w:lang w:val="en-US"/>
        </w:rPr>
        <w:t>P</w:t>
      </w:r>
      <w:r w:rsidRPr="0003018B">
        <w:rPr>
          <w:i/>
        </w:rPr>
        <w:t xml:space="preserve"> </w:t>
      </w:r>
      <w:r w:rsidRPr="0003018B">
        <w:t>(4)</w:t>
      </w:r>
      <w:r w:rsidRPr="0003018B">
        <w:rPr>
          <w:i/>
        </w:rPr>
        <w:t xml:space="preserve"> </w:t>
      </w:r>
      <w:r w:rsidRPr="0003018B">
        <w:rPr>
          <w:lang w:val="en-US"/>
        </w:rPr>
        <w:t>Q</w:t>
      </w:r>
      <w:r w:rsidRPr="0003018B">
        <w:t xml:space="preserve"> (6)</w:t>
      </w:r>
      <w:r w:rsidRPr="0003018B">
        <w:rPr>
          <w:i/>
        </w:rPr>
        <w:t xml:space="preserve"> </w:t>
      </w:r>
      <w:r w:rsidRPr="0003018B">
        <w:rPr>
          <w:lang w:val="en-US"/>
        </w:rPr>
        <w:t>A</w:t>
      </w:r>
      <w:r w:rsidRPr="0003018B">
        <w:t xml:space="preserve"> (9)</w:t>
      </w:r>
      <w:r w:rsidRPr="0003018B">
        <w:rPr>
          <w:lang w:val="uk-UA"/>
        </w:rPr>
        <w:t>. За одиничний відрізок взяти одну клітинку зошита.</w:t>
      </w:r>
    </w:p>
    <w:p w:rsidR="0003018B" w:rsidRPr="0003018B" w:rsidRDefault="0003018B" w:rsidP="0003018B">
      <w:pPr>
        <w:pStyle w:val="a4"/>
        <w:numPr>
          <w:ilvl w:val="0"/>
          <w:numId w:val="7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Накреслити відрізок завдовжки </w:t>
      </w:r>
      <w:smartTag w:uri="urn:schemas-microsoft-com:office:smarttags" w:element="metricconverter">
        <w:smartTagPr>
          <w:attr w:name="ProductID" w:val="8 см"/>
        </w:smartTagPr>
        <w:r w:rsidRPr="0003018B">
          <w:rPr>
            <w:lang w:val="uk-UA"/>
          </w:rPr>
          <w:t>8 см</w:t>
        </w:r>
      </w:smartTag>
      <w:r w:rsidRPr="0003018B">
        <w:rPr>
          <w:lang w:val="uk-UA"/>
        </w:rPr>
        <w:t>. Над одним кінцем відрізка написати число 0, над іншим – 16. поділити відрізок на 4 рівні частини. Позначити на отриманій шкалі числа 3; 7; 9; 14.</w:t>
      </w:r>
    </w:p>
    <w:p w:rsidR="0003018B" w:rsidRPr="0003018B" w:rsidRDefault="0003018B" w:rsidP="0003018B">
      <w:pPr>
        <w:pStyle w:val="a4"/>
        <w:numPr>
          <w:ilvl w:val="0"/>
          <w:numId w:val="7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Дано відрізок АВ завдовжки </w:t>
      </w:r>
      <w:smartTag w:uri="urn:schemas-microsoft-com:office:smarttags" w:element="metricconverter">
        <w:smartTagPr>
          <w:attr w:name="ProductID" w:val="16 см"/>
        </w:smartTagPr>
        <w:r w:rsidRPr="0003018B">
          <w:rPr>
            <w:lang w:val="uk-UA"/>
          </w:rPr>
          <w:t>16 см</w:t>
        </w:r>
      </w:smartTag>
      <w:r w:rsidRPr="0003018B">
        <w:rPr>
          <w:lang w:val="uk-UA"/>
        </w:rPr>
        <w:t>. Точка М середина відрізка АВ, точка К – середина відрізка МВ. Знайти довжину відрізка АК.</w:t>
      </w:r>
    </w:p>
    <w:p w:rsidR="0003018B" w:rsidRDefault="0003018B" w:rsidP="0003018B">
      <w:pPr>
        <w:pStyle w:val="a4"/>
        <w:rPr>
          <w:i/>
          <w:lang w:val="uk-UA"/>
        </w:rPr>
      </w:pPr>
    </w:p>
    <w:p w:rsidR="0003018B" w:rsidRPr="0003018B" w:rsidRDefault="0003018B" w:rsidP="0003018B">
      <w:pPr>
        <w:pStyle w:val="a4"/>
        <w:rPr>
          <w:i/>
        </w:rPr>
      </w:pPr>
      <w:r w:rsidRPr="0003018B">
        <w:rPr>
          <w:i/>
          <w:lang w:val="uk-UA"/>
        </w:rPr>
        <w:lastRenderedPageBreak/>
        <w:t>Варіант 2</w:t>
      </w:r>
    </w:p>
    <w:p w:rsidR="0003018B" w:rsidRPr="0003018B" w:rsidRDefault="0003018B" w:rsidP="0003018B">
      <w:pPr>
        <w:pStyle w:val="a4"/>
        <w:numPr>
          <w:ilvl w:val="0"/>
          <w:numId w:val="8"/>
        </w:numPr>
        <w:ind w:left="284" w:hanging="284"/>
        <w:rPr>
          <w:lang w:val="uk-UA"/>
        </w:rPr>
      </w:pPr>
      <w:r w:rsidRPr="0003018B">
        <w:rPr>
          <w:lang w:val="uk-UA"/>
        </w:rPr>
        <w:t>Накреслити відрізки ХУ і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>ОА</w:t>
      </w:r>
      <w:r w:rsidRPr="0003018B">
        <w:rPr>
          <w:i/>
          <w:lang w:val="uk-UA"/>
        </w:rPr>
        <w:t xml:space="preserve"> </w:t>
      </w:r>
      <w:r w:rsidRPr="0003018B">
        <w:rPr>
          <w:lang w:val="uk-UA"/>
        </w:rPr>
        <w:t xml:space="preserve"> так , щоб ХУ = </w:t>
      </w:r>
      <w:smartTag w:uri="urn:schemas-microsoft-com:office:smarttags" w:element="metricconverter">
        <w:smartTagPr>
          <w:attr w:name="ProductID" w:val="8 см"/>
        </w:smartTagPr>
        <w:r w:rsidRPr="0003018B">
          <w:rPr>
            <w:lang w:val="uk-UA"/>
          </w:rPr>
          <w:t>8 см</w:t>
        </w:r>
      </w:smartTag>
      <w:r w:rsidRPr="0003018B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03018B">
          <w:rPr>
            <w:lang w:val="uk-UA"/>
          </w:rPr>
          <w:t>4 мм</w:t>
        </w:r>
      </w:smartTag>
      <w:r w:rsidRPr="0003018B">
        <w:rPr>
          <w:lang w:val="uk-UA"/>
        </w:rPr>
        <w:t xml:space="preserve">,  АО = </w:t>
      </w:r>
      <w:smartTag w:uri="urn:schemas-microsoft-com:office:smarttags" w:element="metricconverter">
        <w:smartTagPr>
          <w:attr w:name="ProductID" w:val="3 см"/>
        </w:smartTagPr>
        <w:r w:rsidRPr="0003018B">
          <w:rPr>
            <w:lang w:val="uk-UA"/>
          </w:rPr>
          <w:t>3 см</w:t>
        </w:r>
      </w:smartTag>
      <w:r w:rsidRPr="0003018B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03018B">
          <w:rPr>
            <w:lang w:val="uk-UA"/>
          </w:rPr>
          <w:t>3 мм</w:t>
        </w:r>
      </w:smartTag>
      <w:r w:rsidRPr="0003018B">
        <w:rPr>
          <w:lang w:val="uk-UA"/>
        </w:rPr>
        <w:t>.</w:t>
      </w:r>
    </w:p>
    <w:p w:rsidR="0003018B" w:rsidRPr="0003018B" w:rsidRDefault="0003018B" w:rsidP="0003018B">
      <w:pPr>
        <w:pStyle w:val="a4"/>
        <w:numPr>
          <w:ilvl w:val="0"/>
          <w:numId w:val="8"/>
        </w:numPr>
        <w:ind w:left="284" w:hanging="284"/>
        <w:rPr>
          <w:lang w:val="uk-UA"/>
        </w:rPr>
      </w:pPr>
      <w:r w:rsidRPr="0003018B">
        <w:rPr>
          <w:lang w:val="uk-UA"/>
        </w:rPr>
        <w:t>Позначити на числовому промені точки А</w:t>
      </w:r>
      <w:r w:rsidRPr="0003018B">
        <w:rPr>
          <w:i/>
        </w:rPr>
        <w:t xml:space="preserve"> </w:t>
      </w:r>
      <w:r w:rsidRPr="0003018B">
        <w:t>(4)</w:t>
      </w:r>
      <w:r w:rsidRPr="0003018B">
        <w:rPr>
          <w:i/>
        </w:rPr>
        <w:t xml:space="preserve"> </w:t>
      </w:r>
      <w:r w:rsidRPr="0003018B">
        <w:rPr>
          <w:lang w:val="uk-UA"/>
        </w:rPr>
        <w:t>Х</w:t>
      </w:r>
      <w:r w:rsidRPr="0003018B">
        <w:t xml:space="preserve"> (6)</w:t>
      </w:r>
      <w:r w:rsidRPr="0003018B">
        <w:rPr>
          <w:i/>
        </w:rPr>
        <w:t xml:space="preserve"> </w:t>
      </w:r>
      <w:r w:rsidRPr="0003018B">
        <w:rPr>
          <w:lang w:val="en-US"/>
        </w:rPr>
        <w:t>Q</w:t>
      </w:r>
      <w:r w:rsidRPr="0003018B">
        <w:t xml:space="preserve"> (10)</w:t>
      </w:r>
      <w:r w:rsidRPr="0003018B">
        <w:rPr>
          <w:lang w:val="uk-UA"/>
        </w:rPr>
        <w:t>. За одиничний відрізок взяти одну клітинку зошита.</w:t>
      </w:r>
    </w:p>
    <w:p w:rsidR="0003018B" w:rsidRPr="0003018B" w:rsidRDefault="0003018B" w:rsidP="0003018B">
      <w:pPr>
        <w:pStyle w:val="a4"/>
        <w:numPr>
          <w:ilvl w:val="0"/>
          <w:numId w:val="8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Накреслити відрізок завдовжки </w:t>
      </w:r>
      <w:smartTag w:uri="urn:schemas-microsoft-com:office:smarttags" w:element="metricconverter">
        <w:smartTagPr>
          <w:attr w:name="ProductID" w:val="9 см"/>
        </w:smartTagPr>
        <w:r w:rsidRPr="0003018B">
          <w:rPr>
            <w:lang w:val="uk-UA"/>
          </w:rPr>
          <w:t>9 см</w:t>
        </w:r>
      </w:smartTag>
      <w:r w:rsidRPr="0003018B">
        <w:rPr>
          <w:lang w:val="uk-UA"/>
        </w:rPr>
        <w:t>. Над одним кінцем відрізка написати число 0, над іншим – 18. поділити відрізок на 6 рівних частин. Позначити на отриманій шкалі числа 4; 8; 10; 16.</w:t>
      </w:r>
    </w:p>
    <w:p w:rsidR="0003018B" w:rsidRPr="0003018B" w:rsidRDefault="0003018B" w:rsidP="0003018B">
      <w:pPr>
        <w:pStyle w:val="a4"/>
        <w:numPr>
          <w:ilvl w:val="0"/>
          <w:numId w:val="8"/>
        </w:numPr>
        <w:ind w:left="284" w:hanging="284"/>
        <w:rPr>
          <w:lang w:val="uk-UA"/>
        </w:rPr>
      </w:pPr>
      <w:r w:rsidRPr="0003018B">
        <w:rPr>
          <w:lang w:val="uk-UA"/>
        </w:rPr>
        <w:t xml:space="preserve">Точка М  середина відрізка АВ, точка К – середина відрізка МВ. Визначити довжину відрізка АК, якщо ВХ = </w:t>
      </w:r>
      <w:smartTag w:uri="urn:schemas-microsoft-com:office:smarttags" w:element="metricconverter">
        <w:smartTagPr>
          <w:attr w:name="ProductID" w:val="3 см"/>
        </w:smartTagPr>
        <w:r w:rsidRPr="0003018B">
          <w:rPr>
            <w:lang w:val="uk-UA"/>
          </w:rPr>
          <w:t>3 см</w:t>
        </w:r>
      </w:smartTag>
      <w:r w:rsidRPr="0003018B">
        <w:rPr>
          <w:lang w:val="uk-UA"/>
        </w:rPr>
        <w:t>.</w:t>
      </w:r>
    </w:p>
    <w:p w:rsidR="0003018B" w:rsidRDefault="0003018B" w:rsidP="0003018B">
      <w:pPr>
        <w:pStyle w:val="a4"/>
        <w:rPr>
          <w:lang w:val="uk-UA"/>
        </w:rPr>
        <w:sectPr w:rsidR="0003018B" w:rsidSect="0003018B">
          <w:type w:val="continuous"/>
          <w:pgSz w:w="11906" w:h="16838"/>
          <w:pgMar w:top="567" w:right="424" w:bottom="1134" w:left="709" w:header="708" w:footer="708" w:gutter="0"/>
          <w:cols w:num="2" w:space="708"/>
          <w:docGrid w:linePitch="360"/>
        </w:sectPr>
      </w:pPr>
    </w:p>
    <w:p w:rsidR="005A235D" w:rsidRDefault="005A235D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</w:pPr>
    </w:p>
    <w:p w:rsidR="0003018B" w:rsidRDefault="0003018B" w:rsidP="0003018B">
      <w:pPr>
        <w:pStyle w:val="a4"/>
        <w:rPr>
          <w:lang w:val="uk-UA"/>
        </w:rPr>
        <w:sectPr w:rsidR="0003018B" w:rsidSect="0003018B">
          <w:type w:val="continuous"/>
          <w:pgSz w:w="11906" w:h="16838"/>
          <w:pgMar w:top="567" w:right="424" w:bottom="709" w:left="709" w:header="708" w:footer="708" w:gutter="0"/>
          <w:cols w:num="2" w:space="708"/>
          <w:docGrid w:linePitch="360"/>
        </w:sectPr>
      </w:pPr>
    </w:p>
    <w:p w:rsidR="0003018B" w:rsidRPr="0003018B" w:rsidRDefault="0003018B" w:rsidP="0003018B">
      <w:pPr>
        <w:pStyle w:val="a4"/>
        <w:rPr>
          <w:lang w:val="uk-UA"/>
        </w:rPr>
      </w:pPr>
    </w:p>
    <w:sectPr w:rsidR="0003018B" w:rsidRPr="0003018B" w:rsidSect="0003018B">
      <w:type w:val="continuous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B15"/>
    <w:multiLevelType w:val="hybridMultilevel"/>
    <w:tmpl w:val="6448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1821"/>
    <w:multiLevelType w:val="hybridMultilevel"/>
    <w:tmpl w:val="BCC4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7F26"/>
    <w:multiLevelType w:val="hybridMultilevel"/>
    <w:tmpl w:val="625A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3507"/>
    <w:multiLevelType w:val="hybridMultilevel"/>
    <w:tmpl w:val="16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AD4"/>
    <w:multiLevelType w:val="hybridMultilevel"/>
    <w:tmpl w:val="5E34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27CB"/>
    <w:multiLevelType w:val="hybridMultilevel"/>
    <w:tmpl w:val="9F68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17D4C"/>
    <w:multiLevelType w:val="hybridMultilevel"/>
    <w:tmpl w:val="2F24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A5D97"/>
    <w:multiLevelType w:val="hybridMultilevel"/>
    <w:tmpl w:val="4820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A2946"/>
    <w:multiLevelType w:val="hybridMultilevel"/>
    <w:tmpl w:val="272A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108CD"/>
    <w:multiLevelType w:val="hybridMultilevel"/>
    <w:tmpl w:val="8ECA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018B"/>
    <w:rsid w:val="0003018B"/>
    <w:rsid w:val="005A235D"/>
    <w:rsid w:val="00BC4F10"/>
    <w:rsid w:val="00E0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8B"/>
    <w:pPr>
      <w:ind w:left="720"/>
      <w:contextualSpacing/>
    </w:pPr>
  </w:style>
  <w:style w:type="paragraph" w:styleId="a4">
    <w:name w:val="No Spacing"/>
    <w:uiPriority w:val="1"/>
    <w:qFormat/>
    <w:rsid w:val="0003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2015-09-15T07:14:00Z</dcterms:created>
  <dcterms:modified xsi:type="dcterms:W3CDTF">2016-01-13T10:52:00Z</dcterms:modified>
</cp:coreProperties>
</file>